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Ogłoszenie nr 510189032-N-2020 z dnia 30-09-2020 r. </w:t>
      </w:r>
    </w:p>
    <w:p w:rsidR="002814FF" w:rsidRPr="002814FF" w:rsidRDefault="002814FF" w:rsidP="002814FF">
      <w:pPr>
        <w:spacing w:after="0" w:line="240" w:lineRule="auto"/>
        <w:jc w:val="center"/>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Miasto i Gmina Chodecz: „Dostawa i zakup oleju opałowego dla Szkoły Podstawowej w Chodczu w ilościach 80 000 litrów w sezonie grzewczym 2020/2021 r.”</w:t>
      </w:r>
      <w:r w:rsidRPr="002814FF">
        <w:rPr>
          <w:rFonts w:ascii="Times New Roman" w:eastAsia="Times New Roman" w:hAnsi="Times New Roman" w:cs="Times New Roman"/>
          <w:sz w:val="24"/>
          <w:szCs w:val="24"/>
          <w:lang w:eastAsia="pl-PL"/>
        </w:rPr>
        <w:br/>
      </w:r>
      <w:r w:rsidRPr="002814FF">
        <w:rPr>
          <w:rFonts w:ascii="Times New Roman" w:eastAsia="Times New Roman" w:hAnsi="Times New Roman" w:cs="Times New Roman"/>
          <w:sz w:val="24"/>
          <w:szCs w:val="24"/>
          <w:lang w:eastAsia="pl-PL"/>
        </w:rPr>
        <w:br/>
        <w:t xml:space="preserve">OGŁOSZENIE O UDZIELENIU ZAMÓWIENIA - Dostawy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Zamieszczanie ogłoszenia:</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obowiązkowe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Ogłoszenie dotyczy:</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zamówienia publicznego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nie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Zamówienie było przedmiotem ogłoszenia w Biuletynie Zamówień Publicznych:</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tak </w:t>
      </w:r>
      <w:r w:rsidRPr="002814FF">
        <w:rPr>
          <w:rFonts w:ascii="Times New Roman" w:eastAsia="Times New Roman" w:hAnsi="Times New Roman" w:cs="Times New Roman"/>
          <w:sz w:val="24"/>
          <w:szCs w:val="24"/>
          <w:lang w:eastAsia="pl-PL"/>
        </w:rPr>
        <w:br/>
        <w:t xml:space="preserve">Numer ogłoszenia: 580144-N-2020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Ogłoszenie o zmianie ogłoszenia zostało zamieszczone w Biuletynie Zamówień Publicznych:</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tak </w:t>
      </w:r>
      <w:r w:rsidRPr="002814FF">
        <w:rPr>
          <w:rFonts w:ascii="Times New Roman" w:eastAsia="Times New Roman" w:hAnsi="Times New Roman" w:cs="Times New Roman"/>
          <w:sz w:val="24"/>
          <w:szCs w:val="24"/>
          <w:lang w:eastAsia="pl-PL"/>
        </w:rPr>
        <w:br/>
        <w:t xml:space="preserve">Numer ogłoszenia: 540167522-N-2020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u w:val="single"/>
          <w:lang w:eastAsia="pl-PL"/>
        </w:rPr>
        <w:t>SEKCJA I: ZAMAWIAJĄCY</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 1) NAZWA I ADRES: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2814FF">
        <w:rPr>
          <w:rFonts w:ascii="Times New Roman" w:eastAsia="Times New Roman" w:hAnsi="Times New Roman" w:cs="Times New Roman"/>
          <w:sz w:val="24"/>
          <w:szCs w:val="24"/>
          <w:lang w:eastAsia="pl-PL"/>
        </w:rPr>
        <w:br/>
        <w:t>Adres strony internetowej (</w:t>
      </w:r>
      <w:proofErr w:type="spellStart"/>
      <w:r w:rsidRPr="002814FF">
        <w:rPr>
          <w:rFonts w:ascii="Times New Roman" w:eastAsia="Times New Roman" w:hAnsi="Times New Roman" w:cs="Times New Roman"/>
          <w:sz w:val="24"/>
          <w:szCs w:val="24"/>
          <w:lang w:eastAsia="pl-PL"/>
        </w:rPr>
        <w:t>url</w:t>
      </w:r>
      <w:proofErr w:type="spellEnd"/>
      <w:r w:rsidRPr="002814FF">
        <w:rPr>
          <w:rFonts w:ascii="Times New Roman" w:eastAsia="Times New Roman" w:hAnsi="Times New Roman" w:cs="Times New Roman"/>
          <w:sz w:val="24"/>
          <w:szCs w:val="24"/>
          <w:lang w:eastAsia="pl-PL"/>
        </w:rPr>
        <w:t xml:space="preserve">): www.chodecz.pl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I.2) RODZAJ ZAMAWIAJĄCEGO:</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Administracja samorządowa</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u w:val="single"/>
          <w:lang w:eastAsia="pl-PL"/>
        </w:rPr>
        <w:t xml:space="preserve">SEKCJA II: PRZEDMIOT ZAMÓWIENIA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II.1) Nazwa nadana zamówieniu przez zamawiającego: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2020/2021 r.”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Numer referencyjny</w:t>
      </w:r>
      <w:r w:rsidRPr="002814FF">
        <w:rPr>
          <w:rFonts w:ascii="Times New Roman" w:eastAsia="Times New Roman" w:hAnsi="Times New Roman" w:cs="Times New Roman"/>
          <w:i/>
          <w:iCs/>
          <w:sz w:val="24"/>
          <w:szCs w:val="24"/>
          <w:lang w:eastAsia="pl-PL"/>
        </w:rPr>
        <w:t>(jeżeli dotyczy):</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In.272.12.2020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II.2) Rodzaj zamówienia:</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Dostawy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II.3) Krótki opis przedmiotu zamówienia </w:t>
      </w:r>
      <w:r w:rsidRPr="002814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14FF">
        <w:rPr>
          <w:rFonts w:ascii="Times New Roman" w:eastAsia="Times New Roman" w:hAnsi="Times New Roman" w:cs="Times New Roman"/>
          <w:sz w:val="24"/>
          <w:szCs w:val="24"/>
          <w:lang w:eastAsia="pl-PL"/>
        </w:rPr>
        <w:t xml:space="preserve"> </w:t>
      </w:r>
      <w:r w:rsidRPr="002814FF">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1. Przedmiotem zamówienia jest dostawa i zakup oleju opałowego dla Szkoły Podstawowej w Chodczu w ilościach 80 000 litrów w sezonie grzewczym 2020/2021 o parametrach roboczych nie gorszych niż wymagania według PN-C-96024:2011. 2. Zamawiający zastrzega sobie prawo zmian ilości zamówionego oleju opałowego w granicach do +/- 30 % przedmiotu zamówienia w zależności od warunków pogodowych. 3. Wymagania stawiane Wykonawcy: a) Wykonawca jest odpowiedzialny za jakość, zgodność z warunkami technicznymi i jakościowymi opisanymi dla przedmiotu zamówienia. b) Wymagana jest należyta staranność przy realizacji zobowiązań umowy. c) Zamawiający nie ponosi odpowiedzialności za szkody wyrządzone przez Wykonawcę podczas wykonywania przedmiotu zamówienia. d) Dostawy </w:t>
      </w:r>
      <w:r w:rsidRPr="002814FF">
        <w:rPr>
          <w:rFonts w:ascii="Times New Roman" w:eastAsia="Times New Roman" w:hAnsi="Times New Roman" w:cs="Times New Roman"/>
          <w:sz w:val="24"/>
          <w:szCs w:val="24"/>
          <w:lang w:eastAsia="pl-PL"/>
        </w:rPr>
        <w:lastRenderedPageBreak/>
        <w:t xml:space="preserve">oleju będą się odbywały sukcesywnie partiami do kotłowni przy szkołach zlokalizowanych na terenie gminy Chodecz zgodnie z każdorazowymi zamówieniami odbiorcy składanymi telefonicznie z trzydniowym wyprzedzeniem 4. Wykonawca zobowiązuje się do dostarczania przedmiotu zamówienia na miejsce własnym pojazdem samochodowym, przystosowanym do przewozu oleju opałowego. Koszty przewozu, zabezpieczenia towaru i ubezpieczenia za czas przewozu ponosi Wykonawca, a Zamawiający zapewni u siebie odbiór zamówionego towaru. 5. Wykonawca zobowiązany jest rozładować towar w miejscu wskazanym przez Zamawiającego. 6. Zamawiający nie dopuszcza możliwości składania ofert częściowych. 7. Zamawiający nie dopuszcza możliwość powierzenia części lub całości zamówienia podwykonawcom. 8. Zamawiający nie dopuszcza składania ofert wariantowych. 9. Zamawiający nie przewiduje udzielenia zamówień uzupełniających.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II.4) Informacja o częściach zamówienia:</w:t>
      </w:r>
      <w:r w:rsidRPr="002814FF">
        <w:rPr>
          <w:rFonts w:ascii="Times New Roman" w:eastAsia="Times New Roman" w:hAnsi="Times New Roman" w:cs="Times New Roman"/>
          <w:sz w:val="24"/>
          <w:szCs w:val="24"/>
          <w:lang w:eastAsia="pl-PL"/>
        </w:rPr>
        <w:t xml:space="preserve"> </w:t>
      </w:r>
      <w:r w:rsidRPr="002814FF">
        <w:rPr>
          <w:rFonts w:ascii="Times New Roman" w:eastAsia="Times New Roman" w:hAnsi="Times New Roman" w:cs="Times New Roman"/>
          <w:sz w:val="24"/>
          <w:szCs w:val="24"/>
          <w:lang w:eastAsia="pl-PL"/>
        </w:rPr>
        <w:br/>
      </w:r>
      <w:r w:rsidRPr="002814FF">
        <w:rPr>
          <w:rFonts w:ascii="Times New Roman" w:eastAsia="Times New Roman" w:hAnsi="Times New Roman" w:cs="Times New Roman"/>
          <w:b/>
          <w:bCs/>
          <w:sz w:val="24"/>
          <w:szCs w:val="24"/>
          <w:lang w:eastAsia="pl-PL"/>
        </w:rPr>
        <w:t>Zamówienie było podzielone na części:</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nie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II.5) Główny Kod CPV:</w:t>
      </w:r>
      <w:r w:rsidRPr="002814FF">
        <w:rPr>
          <w:rFonts w:ascii="Times New Roman" w:eastAsia="Times New Roman" w:hAnsi="Times New Roman" w:cs="Times New Roman"/>
          <w:sz w:val="24"/>
          <w:szCs w:val="24"/>
          <w:lang w:eastAsia="pl-PL"/>
        </w:rPr>
        <w:t xml:space="preserve"> 09135100-5</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u w:val="single"/>
          <w:lang w:eastAsia="pl-PL"/>
        </w:rPr>
        <w:t xml:space="preserve">SEKCJA III: PROCEDURA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III.1) TRYB UDZIELENIA ZAMÓWIENIA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Przetarg nieograniczony</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III.2) Ogłoszenie dotyczy zakończenia dynamicznego systemu zakupów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nie</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III.3) Informacje dodatkowe: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814FF" w:rsidRPr="002814FF" w:rsidTr="002814FF">
        <w:trPr>
          <w:gridAfter w:val="1"/>
          <w:tblCellSpacing w:w="15" w:type="dxa"/>
        </w:trPr>
        <w:tc>
          <w:tcPr>
            <w:tcW w:w="0" w:type="auto"/>
            <w:vAlign w:val="center"/>
            <w:hideMark/>
          </w:tcPr>
          <w:p w:rsidR="002814FF" w:rsidRPr="002814FF" w:rsidRDefault="002814FF" w:rsidP="002814FF">
            <w:pPr>
              <w:spacing w:after="0" w:line="240" w:lineRule="auto"/>
              <w:rPr>
                <w:rFonts w:ascii="Times New Roman" w:eastAsia="Times New Roman" w:hAnsi="Times New Roman" w:cs="Times New Roman"/>
                <w:sz w:val="24"/>
                <w:szCs w:val="24"/>
                <w:lang w:eastAsia="pl-PL"/>
              </w:rPr>
            </w:pPr>
          </w:p>
        </w:tc>
      </w:tr>
      <w:tr w:rsidR="002814FF" w:rsidRPr="002814FF" w:rsidTr="002814FF">
        <w:trPr>
          <w:gridAfter w:val="1"/>
          <w:tblCellSpacing w:w="15" w:type="dxa"/>
        </w:trPr>
        <w:tc>
          <w:tcPr>
            <w:tcW w:w="0" w:type="auto"/>
            <w:vAlign w:val="center"/>
            <w:hideMark/>
          </w:tcPr>
          <w:p w:rsidR="002814FF" w:rsidRPr="002814FF" w:rsidRDefault="002814FF" w:rsidP="002814FF">
            <w:pPr>
              <w:spacing w:after="0" w:line="240" w:lineRule="auto"/>
              <w:rPr>
                <w:rFonts w:ascii="Times New Roman" w:eastAsia="Times New Roman" w:hAnsi="Times New Roman" w:cs="Times New Roman"/>
                <w:sz w:val="20"/>
                <w:szCs w:val="20"/>
                <w:lang w:eastAsia="pl-PL"/>
              </w:rPr>
            </w:pPr>
          </w:p>
        </w:tc>
      </w:tr>
      <w:tr w:rsidR="002814FF" w:rsidRPr="002814FF" w:rsidTr="002814FF">
        <w:trPr>
          <w:tblCellSpacing w:w="15" w:type="dxa"/>
        </w:trPr>
        <w:tc>
          <w:tcPr>
            <w:tcW w:w="0" w:type="auto"/>
            <w:gridSpan w:val="2"/>
            <w:vAlign w:val="center"/>
            <w:hideMark/>
          </w:tcPr>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IV.1) DATA UDZIELENIA ZAMÓWIENIA: </w:t>
            </w:r>
            <w:r w:rsidRPr="002814FF">
              <w:rPr>
                <w:rFonts w:ascii="Times New Roman" w:eastAsia="Times New Roman" w:hAnsi="Times New Roman" w:cs="Times New Roman"/>
                <w:sz w:val="24"/>
                <w:szCs w:val="24"/>
                <w:lang w:eastAsia="pl-PL"/>
              </w:rPr>
              <w:t xml:space="preserve">30/09/2020 </w:t>
            </w:r>
            <w:r w:rsidRPr="002814FF">
              <w:rPr>
                <w:rFonts w:ascii="Times New Roman" w:eastAsia="Times New Roman" w:hAnsi="Times New Roman" w:cs="Times New Roman"/>
                <w:sz w:val="24"/>
                <w:szCs w:val="24"/>
                <w:lang w:eastAsia="pl-PL"/>
              </w:rPr>
              <w:br/>
            </w:r>
            <w:r w:rsidRPr="002814FF">
              <w:rPr>
                <w:rFonts w:ascii="Times New Roman" w:eastAsia="Times New Roman" w:hAnsi="Times New Roman" w:cs="Times New Roman"/>
                <w:b/>
                <w:bCs/>
                <w:sz w:val="24"/>
                <w:szCs w:val="24"/>
                <w:lang w:eastAsia="pl-PL"/>
              </w:rPr>
              <w:t xml:space="preserve">IV.2) Całkowita wartość zamówienia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Wartość bez VAT</w:t>
            </w:r>
            <w:r w:rsidRPr="002814FF">
              <w:rPr>
                <w:rFonts w:ascii="Times New Roman" w:eastAsia="Times New Roman" w:hAnsi="Times New Roman" w:cs="Times New Roman"/>
                <w:sz w:val="24"/>
                <w:szCs w:val="24"/>
                <w:lang w:eastAsia="pl-PL"/>
              </w:rPr>
              <w:t xml:space="preserve"> 240000.00 </w:t>
            </w:r>
            <w:r w:rsidRPr="002814FF">
              <w:rPr>
                <w:rFonts w:ascii="Times New Roman" w:eastAsia="Times New Roman" w:hAnsi="Times New Roman" w:cs="Times New Roman"/>
                <w:sz w:val="24"/>
                <w:szCs w:val="24"/>
                <w:lang w:eastAsia="pl-PL"/>
              </w:rPr>
              <w:br/>
            </w:r>
            <w:r w:rsidRPr="002814FF">
              <w:rPr>
                <w:rFonts w:ascii="Times New Roman" w:eastAsia="Times New Roman" w:hAnsi="Times New Roman" w:cs="Times New Roman"/>
                <w:b/>
                <w:bCs/>
                <w:sz w:val="24"/>
                <w:szCs w:val="24"/>
                <w:lang w:eastAsia="pl-PL"/>
              </w:rPr>
              <w:t>Waluta</w:t>
            </w:r>
            <w:r w:rsidRPr="002814FF">
              <w:rPr>
                <w:rFonts w:ascii="Times New Roman" w:eastAsia="Times New Roman" w:hAnsi="Times New Roman" w:cs="Times New Roman"/>
                <w:sz w:val="24"/>
                <w:szCs w:val="24"/>
                <w:lang w:eastAsia="pl-PL"/>
              </w:rPr>
              <w:t xml:space="preserve"> PLN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IV.3) INFORMACJE O OFERTACH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Liczba otrzymanych ofert:  3 </w:t>
            </w:r>
            <w:r w:rsidRPr="002814FF">
              <w:rPr>
                <w:rFonts w:ascii="Times New Roman" w:eastAsia="Times New Roman" w:hAnsi="Times New Roman" w:cs="Times New Roman"/>
                <w:sz w:val="24"/>
                <w:szCs w:val="24"/>
                <w:lang w:eastAsia="pl-PL"/>
              </w:rPr>
              <w:br/>
              <w:t xml:space="preserve">w tym: </w:t>
            </w:r>
            <w:r w:rsidRPr="002814FF">
              <w:rPr>
                <w:rFonts w:ascii="Times New Roman" w:eastAsia="Times New Roman" w:hAnsi="Times New Roman" w:cs="Times New Roman"/>
                <w:sz w:val="24"/>
                <w:szCs w:val="24"/>
                <w:lang w:eastAsia="pl-PL"/>
              </w:rPr>
              <w:br/>
              <w:t xml:space="preserve">liczba otrzymanych ofert od małych i średnich przedsiębiorstw:  3 </w:t>
            </w:r>
            <w:r w:rsidRPr="002814FF">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814FF">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814FF">
              <w:rPr>
                <w:rFonts w:ascii="Times New Roman" w:eastAsia="Times New Roman" w:hAnsi="Times New Roman" w:cs="Times New Roman"/>
                <w:sz w:val="24"/>
                <w:szCs w:val="24"/>
                <w:lang w:eastAsia="pl-PL"/>
              </w:rPr>
              <w:br/>
              <w:t xml:space="preserve">liczba ofert otrzymanych drogą elektroniczną:  0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IV.4) LICZBA ODRZUCONYCH OFERT: </w:t>
            </w:r>
            <w:r w:rsidRPr="002814FF">
              <w:rPr>
                <w:rFonts w:ascii="Times New Roman" w:eastAsia="Times New Roman" w:hAnsi="Times New Roman" w:cs="Times New Roman"/>
                <w:sz w:val="24"/>
                <w:szCs w:val="24"/>
                <w:lang w:eastAsia="pl-PL"/>
              </w:rPr>
              <w:t xml:space="preserve">0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IV.5) NAZWA I ADRES WYKONAWCY, KTÓREMU UDZIELONO ZAMÓWIENIA</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Zamówienie zostało udzielone wykonawcom wspólnie ubiegającym się o udzielenie: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nie</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Nazwa wykonawcy: TRANS-KOL PALIWA Sp. z o.o. </w:t>
            </w:r>
            <w:r w:rsidRPr="002814FF">
              <w:rPr>
                <w:rFonts w:ascii="Times New Roman" w:eastAsia="Times New Roman" w:hAnsi="Times New Roman" w:cs="Times New Roman"/>
                <w:sz w:val="24"/>
                <w:szCs w:val="24"/>
                <w:lang w:eastAsia="pl-PL"/>
              </w:rPr>
              <w:br/>
              <w:t xml:space="preserve">Email wykonawcy: paliwapiotrkow@trans-kol.com </w:t>
            </w:r>
            <w:r w:rsidRPr="002814FF">
              <w:rPr>
                <w:rFonts w:ascii="Times New Roman" w:eastAsia="Times New Roman" w:hAnsi="Times New Roman" w:cs="Times New Roman"/>
                <w:sz w:val="24"/>
                <w:szCs w:val="24"/>
                <w:lang w:eastAsia="pl-PL"/>
              </w:rPr>
              <w:br/>
              <w:t xml:space="preserve">Adres pocztowy: ul. Toruńska 186 </w:t>
            </w:r>
            <w:r w:rsidRPr="002814FF">
              <w:rPr>
                <w:rFonts w:ascii="Times New Roman" w:eastAsia="Times New Roman" w:hAnsi="Times New Roman" w:cs="Times New Roman"/>
                <w:sz w:val="24"/>
                <w:szCs w:val="24"/>
                <w:lang w:eastAsia="pl-PL"/>
              </w:rPr>
              <w:br/>
              <w:t xml:space="preserve">Kod pocztowy: 62-600 </w:t>
            </w:r>
            <w:r w:rsidRPr="002814FF">
              <w:rPr>
                <w:rFonts w:ascii="Times New Roman" w:eastAsia="Times New Roman" w:hAnsi="Times New Roman" w:cs="Times New Roman"/>
                <w:sz w:val="24"/>
                <w:szCs w:val="24"/>
                <w:lang w:eastAsia="pl-PL"/>
              </w:rPr>
              <w:br/>
              <w:t xml:space="preserve">Miejscowość: Koło </w:t>
            </w:r>
            <w:r w:rsidRPr="002814FF">
              <w:rPr>
                <w:rFonts w:ascii="Times New Roman" w:eastAsia="Times New Roman" w:hAnsi="Times New Roman" w:cs="Times New Roman"/>
                <w:sz w:val="24"/>
                <w:szCs w:val="24"/>
                <w:lang w:eastAsia="pl-PL"/>
              </w:rPr>
              <w:br/>
              <w:t xml:space="preserve">Kraj/woj.: kujawsko - pomorskie </w:t>
            </w:r>
            <w:r w:rsidRPr="002814FF">
              <w:rPr>
                <w:rFonts w:ascii="Times New Roman" w:eastAsia="Times New Roman" w:hAnsi="Times New Roman" w:cs="Times New Roman"/>
                <w:sz w:val="24"/>
                <w:szCs w:val="24"/>
                <w:lang w:eastAsia="pl-PL"/>
              </w:rPr>
              <w:br/>
            </w:r>
            <w:r w:rsidRPr="002814FF">
              <w:rPr>
                <w:rFonts w:ascii="Times New Roman" w:eastAsia="Times New Roman" w:hAnsi="Times New Roman" w:cs="Times New Roman"/>
                <w:sz w:val="24"/>
                <w:szCs w:val="24"/>
                <w:lang w:eastAsia="pl-PL"/>
              </w:rPr>
              <w:br/>
              <w:t xml:space="preserve">Wykonawca jest małym/średnim przedsiębiorcą: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lastRenderedPageBreak/>
              <w:t>tak</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Wykonawca pochodzi z innego państwa członkowskiego Unii Europejskiej: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nie</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Wykonawca pochodzi z innego państwa nie będącego członkiem Unii Europejskiej: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nie</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Cena wybranej oferty/wartość umowy </w:t>
            </w:r>
            <w:r w:rsidRPr="002814FF">
              <w:rPr>
                <w:rFonts w:ascii="Times New Roman" w:eastAsia="Times New Roman" w:hAnsi="Times New Roman" w:cs="Times New Roman"/>
                <w:sz w:val="24"/>
                <w:szCs w:val="24"/>
                <w:lang w:eastAsia="pl-PL"/>
              </w:rPr>
              <w:t xml:space="preserve">184800.00 </w:t>
            </w:r>
            <w:r w:rsidRPr="002814FF">
              <w:rPr>
                <w:rFonts w:ascii="Times New Roman" w:eastAsia="Times New Roman" w:hAnsi="Times New Roman" w:cs="Times New Roman"/>
                <w:sz w:val="24"/>
                <w:szCs w:val="24"/>
                <w:lang w:eastAsia="pl-PL"/>
              </w:rPr>
              <w:br/>
              <w:t xml:space="preserve">Oferta z najniższą ceną/kosztem 183200.00 </w:t>
            </w:r>
            <w:r w:rsidRPr="002814FF">
              <w:rPr>
                <w:rFonts w:ascii="Times New Roman" w:eastAsia="Times New Roman" w:hAnsi="Times New Roman" w:cs="Times New Roman"/>
                <w:sz w:val="24"/>
                <w:szCs w:val="24"/>
                <w:lang w:eastAsia="pl-PL"/>
              </w:rPr>
              <w:br/>
              <w:t xml:space="preserve">Oferta z najwyższą ceną/kosztem 189600.00 </w:t>
            </w:r>
            <w:r w:rsidRPr="002814FF">
              <w:rPr>
                <w:rFonts w:ascii="Times New Roman" w:eastAsia="Times New Roman" w:hAnsi="Times New Roman" w:cs="Times New Roman"/>
                <w:sz w:val="24"/>
                <w:szCs w:val="24"/>
                <w:lang w:eastAsia="pl-PL"/>
              </w:rPr>
              <w:br/>
              <w:t xml:space="preserve">Waluta: PLN brutto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IV.7) Informacje na temat podwykonawstwa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nie</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IV.8) Informacje dodatkowe: </w:t>
            </w:r>
          </w:p>
        </w:tc>
      </w:tr>
    </w:tbl>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IV.9.1) Podstawa prawna</w:t>
      </w:r>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Postępowanie prowadzone jest w trybie   na podstawie art.  ustawy </w:t>
      </w:r>
      <w:proofErr w:type="spellStart"/>
      <w:r w:rsidRPr="002814FF">
        <w:rPr>
          <w:rFonts w:ascii="Times New Roman" w:eastAsia="Times New Roman" w:hAnsi="Times New Roman" w:cs="Times New Roman"/>
          <w:sz w:val="24"/>
          <w:szCs w:val="24"/>
          <w:lang w:eastAsia="pl-PL"/>
        </w:rPr>
        <w:t>Pzp</w:t>
      </w:r>
      <w:proofErr w:type="spellEnd"/>
      <w:r w:rsidRPr="002814FF">
        <w:rPr>
          <w:rFonts w:ascii="Times New Roman" w:eastAsia="Times New Roman" w:hAnsi="Times New Roman" w:cs="Times New Roman"/>
          <w:sz w:val="24"/>
          <w:szCs w:val="24"/>
          <w:lang w:eastAsia="pl-PL"/>
        </w:rPr>
        <w:t xml:space="preserve">.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b/>
          <w:bCs/>
          <w:sz w:val="24"/>
          <w:szCs w:val="24"/>
          <w:lang w:eastAsia="pl-PL"/>
        </w:rPr>
        <w:t xml:space="preserve">IV.9.2) Uzasadnienie wyboru trybu </w:t>
      </w:r>
    </w:p>
    <w:p w:rsidR="002814FF" w:rsidRPr="002814FF" w:rsidRDefault="002814FF" w:rsidP="002814FF">
      <w:pPr>
        <w:spacing w:after="0" w:line="240" w:lineRule="auto"/>
        <w:rPr>
          <w:rFonts w:ascii="Times New Roman" w:eastAsia="Times New Roman" w:hAnsi="Times New Roman" w:cs="Times New Roman"/>
          <w:sz w:val="24"/>
          <w:szCs w:val="24"/>
          <w:lang w:eastAsia="pl-PL"/>
        </w:rPr>
      </w:pPr>
      <w:r w:rsidRPr="002814FF">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ED204D" w:rsidRDefault="00ED204D">
      <w:bookmarkStart w:id="0" w:name="_GoBack"/>
      <w:bookmarkEnd w:id="0"/>
    </w:p>
    <w:sectPr w:rsidR="00ED2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F"/>
    <w:rsid w:val="002814FF"/>
    <w:rsid w:val="00ED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6AB40-61C1-437B-87BB-9D3AD51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3439">
      <w:bodyDiv w:val="1"/>
      <w:marLeft w:val="0"/>
      <w:marRight w:val="0"/>
      <w:marTop w:val="0"/>
      <w:marBottom w:val="0"/>
      <w:divBdr>
        <w:top w:val="none" w:sz="0" w:space="0" w:color="auto"/>
        <w:left w:val="none" w:sz="0" w:space="0" w:color="auto"/>
        <w:bottom w:val="none" w:sz="0" w:space="0" w:color="auto"/>
        <w:right w:val="none" w:sz="0" w:space="0" w:color="auto"/>
      </w:divBdr>
      <w:divsChild>
        <w:div w:id="1575429802">
          <w:marLeft w:val="0"/>
          <w:marRight w:val="0"/>
          <w:marTop w:val="0"/>
          <w:marBottom w:val="0"/>
          <w:divBdr>
            <w:top w:val="none" w:sz="0" w:space="0" w:color="auto"/>
            <w:left w:val="none" w:sz="0" w:space="0" w:color="auto"/>
            <w:bottom w:val="none" w:sz="0" w:space="0" w:color="auto"/>
            <w:right w:val="none" w:sz="0" w:space="0" w:color="auto"/>
          </w:divBdr>
          <w:divsChild>
            <w:div w:id="2144108062">
              <w:marLeft w:val="0"/>
              <w:marRight w:val="0"/>
              <w:marTop w:val="0"/>
              <w:marBottom w:val="0"/>
              <w:divBdr>
                <w:top w:val="none" w:sz="0" w:space="0" w:color="auto"/>
                <w:left w:val="none" w:sz="0" w:space="0" w:color="auto"/>
                <w:bottom w:val="none" w:sz="0" w:space="0" w:color="auto"/>
                <w:right w:val="none" w:sz="0" w:space="0" w:color="auto"/>
              </w:divBdr>
              <w:divsChild>
                <w:div w:id="197426668">
                  <w:marLeft w:val="0"/>
                  <w:marRight w:val="0"/>
                  <w:marTop w:val="0"/>
                  <w:marBottom w:val="0"/>
                  <w:divBdr>
                    <w:top w:val="none" w:sz="0" w:space="0" w:color="auto"/>
                    <w:left w:val="none" w:sz="0" w:space="0" w:color="auto"/>
                    <w:bottom w:val="none" w:sz="0" w:space="0" w:color="auto"/>
                    <w:right w:val="none" w:sz="0" w:space="0" w:color="auto"/>
                  </w:divBdr>
                </w:div>
              </w:divsChild>
            </w:div>
            <w:div w:id="1030840418">
              <w:marLeft w:val="0"/>
              <w:marRight w:val="0"/>
              <w:marTop w:val="0"/>
              <w:marBottom w:val="0"/>
              <w:divBdr>
                <w:top w:val="none" w:sz="0" w:space="0" w:color="auto"/>
                <w:left w:val="none" w:sz="0" w:space="0" w:color="auto"/>
                <w:bottom w:val="none" w:sz="0" w:space="0" w:color="auto"/>
                <w:right w:val="none" w:sz="0" w:space="0" w:color="auto"/>
              </w:divBdr>
              <w:divsChild>
                <w:div w:id="8458016">
                  <w:marLeft w:val="0"/>
                  <w:marRight w:val="0"/>
                  <w:marTop w:val="0"/>
                  <w:marBottom w:val="0"/>
                  <w:divBdr>
                    <w:top w:val="none" w:sz="0" w:space="0" w:color="auto"/>
                    <w:left w:val="none" w:sz="0" w:space="0" w:color="auto"/>
                    <w:bottom w:val="none" w:sz="0" w:space="0" w:color="auto"/>
                    <w:right w:val="none" w:sz="0" w:space="0" w:color="auto"/>
                  </w:divBdr>
                </w:div>
              </w:divsChild>
            </w:div>
            <w:div w:id="1251698369">
              <w:marLeft w:val="0"/>
              <w:marRight w:val="0"/>
              <w:marTop w:val="0"/>
              <w:marBottom w:val="0"/>
              <w:divBdr>
                <w:top w:val="none" w:sz="0" w:space="0" w:color="auto"/>
                <w:left w:val="none" w:sz="0" w:space="0" w:color="auto"/>
                <w:bottom w:val="none" w:sz="0" w:space="0" w:color="auto"/>
                <w:right w:val="none" w:sz="0" w:space="0" w:color="auto"/>
              </w:divBdr>
              <w:divsChild>
                <w:div w:id="1191601561">
                  <w:marLeft w:val="0"/>
                  <w:marRight w:val="0"/>
                  <w:marTop w:val="0"/>
                  <w:marBottom w:val="0"/>
                  <w:divBdr>
                    <w:top w:val="none" w:sz="0" w:space="0" w:color="auto"/>
                    <w:left w:val="none" w:sz="0" w:space="0" w:color="auto"/>
                    <w:bottom w:val="none" w:sz="0" w:space="0" w:color="auto"/>
                    <w:right w:val="none" w:sz="0" w:space="0" w:color="auto"/>
                  </w:divBdr>
                </w:div>
              </w:divsChild>
            </w:div>
            <w:div w:id="1694526889">
              <w:marLeft w:val="0"/>
              <w:marRight w:val="0"/>
              <w:marTop w:val="0"/>
              <w:marBottom w:val="0"/>
              <w:divBdr>
                <w:top w:val="none" w:sz="0" w:space="0" w:color="auto"/>
                <w:left w:val="none" w:sz="0" w:space="0" w:color="auto"/>
                <w:bottom w:val="none" w:sz="0" w:space="0" w:color="auto"/>
                <w:right w:val="none" w:sz="0" w:space="0" w:color="auto"/>
              </w:divBdr>
              <w:divsChild>
                <w:div w:id="1459687524">
                  <w:marLeft w:val="0"/>
                  <w:marRight w:val="0"/>
                  <w:marTop w:val="0"/>
                  <w:marBottom w:val="0"/>
                  <w:divBdr>
                    <w:top w:val="none" w:sz="0" w:space="0" w:color="auto"/>
                    <w:left w:val="none" w:sz="0" w:space="0" w:color="auto"/>
                    <w:bottom w:val="none" w:sz="0" w:space="0" w:color="auto"/>
                    <w:right w:val="none" w:sz="0" w:space="0" w:color="auto"/>
                  </w:divBdr>
                  <w:divsChild>
                    <w:div w:id="7771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4383">
              <w:marLeft w:val="0"/>
              <w:marRight w:val="0"/>
              <w:marTop w:val="0"/>
              <w:marBottom w:val="0"/>
              <w:divBdr>
                <w:top w:val="none" w:sz="0" w:space="0" w:color="auto"/>
                <w:left w:val="none" w:sz="0" w:space="0" w:color="auto"/>
                <w:bottom w:val="none" w:sz="0" w:space="0" w:color="auto"/>
                <w:right w:val="none" w:sz="0" w:space="0" w:color="auto"/>
              </w:divBdr>
              <w:divsChild>
                <w:div w:id="193663886">
                  <w:marLeft w:val="0"/>
                  <w:marRight w:val="0"/>
                  <w:marTop w:val="0"/>
                  <w:marBottom w:val="0"/>
                  <w:divBdr>
                    <w:top w:val="none" w:sz="0" w:space="0" w:color="auto"/>
                    <w:left w:val="none" w:sz="0" w:space="0" w:color="auto"/>
                    <w:bottom w:val="none" w:sz="0" w:space="0" w:color="auto"/>
                    <w:right w:val="none" w:sz="0" w:space="0" w:color="auto"/>
                  </w:divBdr>
                </w:div>
              </w:divsChild>
            </w:div>
            <w:div w:id="1668246718">
              <w:marLeft w:val="0"/>
              <w:marRight w:val="0"/>
              <w:marTop w:val="0"/>
              <w:marBottom w:val="0"/>
              <w:divBdr>
                <w:top w:val="none" w:sz="0" w:space="0" w:color="auto"/>
                <w:left w:val="none" w:sz="0" w:space="0" w:color="auto"/>
                <w:bottom w:val="none" w:sz="0" w:space="0" w:color="auto"/>
                <w:right w:val="none" w:sz="0" w:space="0" w:color="auto"/>
              </w:divBdr>
              <w:divsChild>
                <w:div w:id="995035803">
                  <w:marLeft w:val="0"/>
                  <w:marRight w:val="0"/>
                  <w:marTop w:val="0"/>
                  <w:marBottom w:val="0"/>
                  <w:divBdr>
                    <w:top w:val="none" w:sz="0" w:space="0" w:color="auto"/>
                    <w:left w:val="none" w:sz="0" w:space="0" w:color="auto"/>
                    <w:bottom w:val="none" w:sz="0" w:space="0" w:color="auto"/>
                    <w:right w:val="none" w:sz="0" w:space="0" w:color="auto"/>
                  </w:divBdr>
                </w:div>
              </w:divsChild>
            </w:div>
            <w:div w:id="1002317673">
              <w:marLeft w:val="0"/>
              <w:marRight w:val="0"/>
              <w:marTop w:val="0"/>
              <w:marBottom w:val="0"/>
              <w:divBdr>
                <w:top w:val="none" w:sz="0" w:space="0" w:color="auto"/>
                <w:left w:val="none" w:sz="0" w:space="0" w:color="auto"/>
                <w:bottom w:val="none" w:sz="0" w:space="0" w:color="auto"/>
                <w:right w:val="none" w:sz="0" w:space="0" w:color="auto"/>
              </w:divBdr>
              <w:divsChild>
                <w:div w:id="1345938807">
                  <w:marLeft w:val="0"/>
                  <w:marRight w:val="0"/>
                  <w:marTop w:val="0"/>
                  <w:marBottom w:val="0"/>
                  <w:divBdr>
                    <w:top w:val="none" w:sz="0" w:space="0" w:color="auto"/>
                    <w:left w:val="none" w:sz="0" w:space="0" w:color="auto"/>
                    <w:bottom w:val="none" w:sz="0" w:space="0" w:color="auto"/>
                    <w:right w:val="none" w:sz="0" w:space="0" w:color="auto"/>
                  </w:divBdr>
                </w:div>
                <w:div w:id="573122721">
                  <w:marLeft w:val="0"/>
                  <w:marRight w:val="0"/>
                  <w:marTop w:val="0"/>
                  <w:marBottom w:val="0"/>
                  <w:divBdr>
                    <w:top w:val="none" w:sz="0" w:space="0" w:color="auto"/>
                    <w:left w:val="none" w:sz="0" w:space="0" w:color="auto"/>
                    <w:bottom w:val="none" w:sz="0" w:space="0" w:color="auto"/>
                    <w:right w:val="none" w:sz="0" w:space="0" w:color="auto"/>
                  </w:divBdr>
                  <w:divsChild>
                    <w:div w:id="7215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825">
              <w:marLeft w:val="0"/>
              <w:marRight w:val="0"/>
              <w:marTop w:val="0"/>
              <w:marBottom w:val="0"/>
              <w:divBdr>
                <w:top w:val="none" w:sz="0" w:space="0" w:color="auto"/>
                <w:left w:val="none" w:sz="0" w:space="0" w:color="auto"/>
                <w:bottom w:val="none" w:sz="0" w:space="0" w:color="auto"/>
                <w:right w:val="none" w:sz="0" w:space="0" w:color="auto"/>
              </w:divBdr>
              <w:divsChild>
                <w:div w:id="1984581827">
                  <w:marLeft w:val="0"/>
                  <w:marRight w:val="0"/>
                  <w:marTop w:val="0"/>
                  <w:marBottom w:val="0"/>
                  <w:divBdr>
                    <w:top w:val="none" w:sz="0" w:space="0" w:color="auto"/>
                    <w:left w:val="none" w:sz="0" w:space="0" w:color="auto"/>
                    <w:bottom w:val="none" w:sz="0" w:space="0" w:color="auto"/>
                    <w:right w:val="none" w:sz="0" w:space="0" w:color="auto"/>
                  </w:divBdr>
                </w:div>
                <w:div w:id="1614634714">
                  <w:marLeft w:val="0"/>
                  <w:marRight w:val="0"/>
                  <w:marTop w:val="0"/>
                  <w:marBottom w:val="0"/>
                  <w:divBdr>
                    <w:top w:val="none" w:sz="0" w:space="0" w:color="auto"/>
                    <w:left w:val="none" w:sz="0" w:space="0" w:color="auto"/>
                    <w:bottom w:val="none" w:sz="0" w:space="0" w:color="auto"/>
                    <w:right w:val="none" w:sz="0" w:space="0" w:color="auto"/>
                  </w:divBdr>
                </w:div>
                <w:div w:id="1603995541">
                  <w:marLeft w:val="0"/>
                  <w:marRight w:val="0"/>
                  <w:marTop w:val="0"/>
                  <w:marBottom w:val="0"/>
                  <w:divBdr>
                    <w:top w:val="none" w:sz="0" w:space="0" w:color="auto"/>
                    <w:left w:val="none" w:sz="0" w:space="0" w:color="auto"/>
                    <w:bottom w:val="none" w:sz="0" w:space="0" w:color="auto"/>
                    <w:right w:val="none" w:sz="0" w:space="0" w:color="auto"/>
                  </w:divBdr>
                  <w:divsChild>
                    <w:div w:id="25909890">
                      <w:marLeft w:val="0"/>
                      <w:marRight w:val="0"/>
                      <w:marTop w:val="0"/>
                      <w:marBottom w:val="0"/>
                      <w:divBdr>
                        <w:top w:val="none" w:sz="0" w:space="0" w:color="auto"/>
                        <w:left w:val="none" w:sz="0" w:space="0" w:color="auto"/>
                        <w:bottom w:val="none" w:sz="0" w:space="0" w:color="auto"/>
                        <w:right w:val="none" w:sz="0" w:space="0" w:color="auto"/>
                      </w:divBdr>
                    </w:div>
                  </w:divsChild>
                </w:div>
                <w:div w:id="1656641702">
                  <w:marLeft w:val="0"/>
                  <w:marRight w:val="0"/>
                  <w:marTop w:val="0"/>
                  <w:marBottom w:val="0"/>
                  <w:divBdr>
                    <w:top w:val="none" w:sz="0" w:space="0" w:color="auto"/>
                    <w:left w:val="none" w:sz="0" w:space="0" w:color="auto"/>
                    <w:bottom w:val="none" w:sz="0" w:space="0" w:color="auto"/>
                    <w:right w:val="none" w:sz="0" w:space="0" w:color="auto"/>
                  </w:divBdr>
                </w:div>
                <w:div w:id="244340877">
                  <w:marLeft w:val="0"/>
                  <w:marRight w:val="0"/>
                  <w:marTop w:val="0"/>
                  <w:marBottom w:val="0"/>
                  <w:divBdr>
                    <w:top w:val="none" w:sz="0" w:space="0" w:color="auto"/>
                    <w:left w:val="none" w:sz="0" w:space="0" w:color="auto"/>
                    <w:bottom w:val="none" w:sz="0" w:space="0" w:color="auto"/>
                    <w:right w:val="none" w:sz="0" w:space="0" w:color="auto"/>
                  </w:divBdr>
                  <w:divsChild>
                    <w:div w:id="2124686309">
                      <w:marLeft w:val="0"/>
                      <w:marRight w:val="0"/>
                      <w:marTop w:val="0"/>
                      <w:marBottom w:val="0"/>
                      <w:divBdr>
                        <w:top w:val="none" w:sz="0" w:space="0" w:color="auto"/>
                        <w:left w:val="none" w:sz="0" w:space="0" w:color="auto"/>
                        <w:bottom w:val="none" w:sz="0" w:space="0" w:color="auto"/>
                        <w:right w:val="none" w:sz="0" w:space="0" w:color="auto"/>
                      </w:divBdr>
                    </w:div>
                  </w:divsChild>
                </w:div>
                <w:div w:id="985623894">
                  <w:marLeft w:val="0"/>
                  <w:marRight w:val="0"/>
                  <w:marTop w:val="0"/>
                  <w:marBottom w:val="0"/>
                  <w:divBdr>
                    <w:top w:val="none" w:sz="0" w:space="0" w:color="auto"/>
                    <w:left w:val="none" w:sz="0" w:space="0" w:color="auto"/>
                    <w:bottom w:val="none" w:sz="0" w:space="0" w:color="auto"/>
                    <w:right w:val="none" w:sz="0" w:space="0" w:color="auto"/>
                  </w:divBdr>
                </w:div>
                <w:div w:id="331880936">
                  <w:marLeft w:val="0"/>
                  <w:marRight w:val="0"/>
                  <w:marTop w:val="0"/>
                  <w:marBottom w:val="0"/>
                  <w:divBdr>
                    <w:top w:val="none" w:sz="0" w:space="0" w:color="auto"/>
                    <w:left w:val="none" w:sz="0" w:space="0" w:color="auto"/>
                    <w:bottom w:val="none" w:sz="0" w:space="0" w:color="auto"/>
                    <w:right w:val="none" w:sz="0" w:space="0" w:color="auto"/>
                  </w:divBdr>
                </w:div>
              </w:divsChild>
            </w:div>
            <w:div w:id="617182522">
              <w:marLeft w:val="0"/>
              <w:marRight w:val="0"/>
              <w:marTop w:val="0"/>
              <w:marBottom w:val="0"/>
              <w:divBdr>
                <w:top w:val="none" w:sz="0" w:space="0" w:color="auto"/>
                <w:left w:val="none" w:sz="0" w:space="0" w:color="auto"/>
                <w:bottom w:val="none" w:sz="0" w:space="0" w:color="auto"/>
                <w:right w:val="none" w:sz="0" w:space="0" w:color="auto"/>
              </w:divBdr>
              <w:divsChild>
                <w:div w:id="169151128">
                  <w:marLeft w:val="0"/>
                  <w:marRight w:val="0"/>
                  <w:marTop w:val="0"/>
                  <w:marBottom w:val="0"/>
                  <w:divBdr>
                    <w:top w:val="none" w:sz="0" w:space="0" w:color="auto"/>
                    <w:left w:val="none" w:sz="0" w:space="0" w:color="auto"/>
                    <w:bottom w:val="none" w:sz="0" w:space="0" w:color="auto"/>
                    <w:right w:val="none" w:sz="0" w:space="0" w:color="auto"/>
                  </w:divBdr>
                  <w:divsChild>
                    <w:div w:id="422843063">
                      <w:marLeft w:val="0"/>
                      <w:marRight w:val="0"/>
                      <w:marTop w:val="0"/>
                      <w:marBottom w:val="0"/>
                      <w:divBdr>
                        <w:top w:val="none" w:sz="0" w:space="0" w:color="auto"/>
                        <w:left w:val="none" w:sz="0" w:space="0" w:color="auto"/>
                        <w:bottom w:val="none" w:sz="0" w:space="0" w:color="auto"/>
                        <w:right w:val="none" w:sz="0" w:space="0" w:color="auto"/>
                      </w:divBdr>
                    </w:div>
                  </w:divsChild>
                </w:div>
                <w:div w:id="376468619">
                  <w:marLeft w:val="0"/>
                  <w:marRight w:val="0"/>
                  <w:marTop w:val="0"/>
                  <w:marBottom w:val="0"/>
                  <w:divBdr>
                    <w:top w:val="none" w:sz="0" w:space="0" w:color="auto"/>
                    <w:left w:val="none" w:sz="0" w:space="0" w:color="auto"/>
                    <w:bottom w:val="none" w:sz="0" w:space="0" w:color="auto"/>
                    <w:right w:val="none" w:sz="0" w:space="0" w:color="auto"/>
                  </w:divBdr>
                  <w:divsChild>
                    <w:div w:id="1842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5222">
              <w:marLeft w:val="0"/>
              <w:marRight w:val="0"/>
              <w:marTop w:val="0"/>
              <w:marBottom w:val="0"/>
              <w:divBdr>
                <w:top w:val="none" w:sz="0" w:space="0" w:color="auto"/>
                <w:left w:val="none" w:sz="0" w:space="0" w:color="auto"/>
                <w:bottom w:val="none" w:sz="0" w:space="0" w:color="auto"/>
                <w:right w:val="none" w:sz="0" w:space="0" w:color="auto"/>
              </w:divBdr>
              <w:divsChild>
                <w:div w:id="1476683231">
                  <w:marLeft w:val="0"/>
                  <w:marRight w:val="0"/>
                  <w:marTop w:val="0"/>
                  <w:marBottom w:val="0"/>
                  <w:divBdr>
                    <w:top w:val="none" w:sz="0" w:space="0" w:color="auto"/>
                    <w:left w:val="none" w:sz="0" w:space="0" w:color="auto"/>
                    <w:bottom w:val="none" w:sz="0" w:space="0" w:color="auto"/>
                    <w:right w:val="none" w:sz="0" w:space="0" w:color="auto"/>
                  </w:divBdr>
                </w:div>
                <w:div w:id="1313678649">
                  <w:marLeft w:val="0"/>
                  <w:marRight w:val="0"/>
                  <w:marTop w:val="0"/>
                  <w:marBottom w:val="0"/>
                  <w:divBdr>
                    <w:top w:val="none" w:sz="0" w:space="0" w:color="auto"/>
                    <w:left w:val="none" w:sz="0" w:space="0" w:color="auto"/>
                    <w:bottom w:val="none" w:sz="0" w:space="0" w:color="auto"/>
                    <w:right w:val="none" w:sz="0" w:space="0" w:color="auto"/>
                  </w:divBdr>
                </w:div>
                <w:div w:id="313031946">
                  <w:marLeft w:val="0"/>
                  <w:marRight w:val="0"/>
                  <w:marTop w:val="0"/>
                  <w:marBottom w:val="0"/>
                  <w:divBdr>
                    <w:top w:val="none" w:sz="0" w:space="0" w:color="auto"/>
                    <w:left w:val="none" w:sz="0" w:space="0" w:color="auto"/>
                    <w:bottom w:val="none" w:sz="0" w:space="0" w:color="auto"/>
                    <w:right w:val="none" w:sz="0" w:space="0" w:color="auto"/>
                  </w:divBdr>
                </w:div>
                <w:div w:id="1317487946">
                  <w:marLeft w:val="0"/>
                  <w:marRight w:val="0"/>
                  <w:marTop w:val="0"/>
                  <w:marBottom w:val="0"/>
                  <w:divBdr>
                    <w:top w:val="none" w:sz="0" w:space="0" w:color="auto"/>
                    <w:left w:val="none" w:sz="0" w:space="0" w:color="auto"/>
                    <w:bottom w:val="none" w:sz="0" w:space="0" w:color="auto"/>
                    <w:right w:val="none" w:sz="0" w:space="0" w:color="auto"/>
                  </w:divBdr>
                  <w:divsChild>
                    <w:div w:id="608968972">
                      <w:marLeft w:val="0"/>
                      <w:marRight w:val="0"/>
                      <w:marTop w:val="0"/>
                      <w:marBottom w:val="0"/>
                      <w:divBdr>
                        <w:top w:val="none" w:sz="0" w:space="0" w:color="auto"/>
                        <w:left w:val="none" w:sz="0" w:space="0" w:color="auto"/>
                        <w:bottom w:val="none" w:sz="0" w:space="0" w:color="auto"/>
                        <w:right w:val="none" w:sz="0" w:space="0" w:color="auto"/>
                      </w:divBdr>
                    </w:div>
                    <w:div w:id="1515420135">
                      <w:marLeft w:val="0"/>
                      <w:marRight w:val="0"/>
                      <w:marTop w:val="0"/>
                      <w:marBottom w:val="0"/>
                      <w:divBdr>
                        <w:top w:val="none" w:sz="0" w:space="0" w:color="auto"/>
                        <w:left w:val="none" w:sz="0" w:space="0" w:color="auto"/>
                        <w:bottom w:val="none" w:sz="0" w:space="0" w:color="auto"/>
                        <w:right w:val="none" w:sz="0" w:space="0" w:color="auto"/>
                      </w:divBdr>
                      <w:divsChild>
                        <w:div w:id="1849447692">
                          <w:marLeft w:val="0"/>
                          <w:marRight w:val="0"/>
                          <w:marTop w:val="0"/>
                          <w:marBottom w:val="0"/>
                          <w:divBdr>
                            <w:top w:val="none" w:sz="0" w:space="0" w:color="auto"/>
                            <w:left w:val="none" w:sz="0" w:space="0" w:color="auto"/>
                            <w:bottom w:val="none" w:sz="0" w:space="0" w:color="auto"/>
                            <w:right w:val="none" w:sz="0" w:space="0" w:color="auto"/>
                          </w:divBdr>
                        </w:div>
                        <w:div w:id="1022626692">
                          <w:marLeft w:val="0"/>
                          <w:marRight w:val="0"/>
                          <w:marTop w:val="0"/>
                          <w:marBottom w:val="0"/>
                          <w:divBdr>
                            <w:top w:val="none" w:sz="0" w:space="0" w:color="auto"/>
                            <w:left w:val="none" w:sz="0" w:space="0" w:color="auto"/>
                            <w:bottom w:val="none" w:sz="0" w:space="0" w:color="auto"/>
                            <w:right w:val="none" w:sz="0" w:space="0" w:color="auto"/>
                          </w:divBdr>
                        </w:div>
                        <w:div w:id="1525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4663">
                  <w:marLeft w:val="0"/>
                  <w:marRight w:val="0"/>
                  <w:marTop w:val="0"/>
                  <w:marBottom w:val="0"/>
                  <w:divBdr>
                    <w:top w:val="none" w:sz="0" w:space="0" w:color="auto"/>
                    <w:left w:val="none" w:sz="0" w:space="0" w:color="auto"/>
                    <w:bottom w:val="none" w:sz="0" w:space="0" w:color="auto"/>
                    <w:right w:val="none" w:sz="0" w:space="0" w:color="auto"/>
                  </w:divBdr>
                </w:div>
                <w:div w:id="1674796391">
                  <w:marLeft w:val="0"/>
                  <w:marRight w:val="0"/>
                  <w:marTop w:val="0"/>
                  <w:marBottom w:val="0"/>
                  <w:divBdr>
                    <w:top w:val="none" w:sz="0" w:space="0" w:color="auto"/>
                    <w:left w:val="none" w:sz="0" w:space="0" w:color="auto"/>
                    <w:bottom w:val="none" w:sz="0" w:space="0" w:color="auto"/>
                    <w:right w:val="none" w:sz="0" w:space="0" w:color="auto"/>
                  </w:divBdr>
                  <w:divsChild>
                    <w:div w:id="2546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3556">
              <w:marLeft w:val="0"/>
              <w:marRight w:val="0"/>
              <w:marTop w:val="0"/>
              <w:marBottom w:val="0"/>
              <w:divBdr>
                <w:top w:val="none" w:sz="0" w:space="0" w:color="auto"/>
                <w:left w:val="none" w:sz="0" w:space="0" w:color="auto"/>
                <w:bottom w:val="none" w:sz="0" w:space="0" w:color="auto"/>
                <w:right w:val="none" w:sz="0" w:space="0" w:color="auto"/>
              </w:divBdr>
              <w:divsChild>
                <w:div w:id="1600142419">
                  <w:marLeft w:val="0"/>
                  <w:marRight w:val="0"/>
                  <w:marTop w:val="0"/>
                  <w:marBottom w:val="0"/>
                  <w:divBdr>
                    <w:top w:val="none" w:sz="0" w:space="0" w:color="auto"/>
                    <w:left w:val="none" w:sz="0" w:space="0" w:color="auto"/>
                    <w:bottom w:val="none" w:sz="0" w:space="0" w:color="auto"/>
                    <w:right w:val="none" w:sz="0" w:space="0" w:color="auto"/>
                  </w:divBdr>
                </w:div>
                <w:div w:id="617492979">
                  <w:marLeft w:val="0"/>
                  <w:marRight w:val="0"/>
                  <w:marTop w:val="0"/>
                  <w:marBottom w:val="0"/>
                  <w:divBdr>
                    <w:top w:val="none" w:sz="0" w:space="0" w:color="auto"/>
                    <w:left w:val="none" w:sz="0" w:space="0" w:color="auto"/>
                    <w:bottom w:val="none" w:sz="0" w:space="0" w:color="auto"/>
                    <w:right w:val="none" w:sz="0" w:space="0" w:color="auto"/>
                  </w:divBdr>
                  <w:divsChild>
                    <w:div w:id="1599101427">
                      <w:marLeft w:val="0"/>
                      <w:marRight w:val="0"/>
                      <w:marTop w:val="0"/>
                      <w:marBottom w:val="0"/>
                      <w:divBdr>
                        <w:top w:val="none" w:sz="0" w:space="0" w:color="auto"/>
                        <w:left w:val="none" w:sz="0" w:space="0" w:color="auto"/>
                        <w:bottom w:val="none" w:sz="0" w:space="0" w:color="auto"/>
                        <w:right w:val="none" w:sz="0" w:space="0" w:color="auto"/>
                      </w:divBdr>
                    </w:div>
                    <w:div w:id="19140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2020-09-30T10:30:00Z</dcterms:created>
  <dcterms:modified xsi:type="dcterms:W3CDTF">2020-09-30T10:30:00Z</dcterms:modified>
</cp:coreProperties>
</file>